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0D" w:rsidRPr="00F11F28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F11F28">
        <w:rPr>
          <w:rFonts w:ascii="Times New Roman" w:hAnsi="Times New Roman" w:cs="Times New Roman"/>
          <w:spacing w:val="-2"/>
          <w:sz w:val="28"/>
          <w:szCs w:val="28"/>
        </w:rPr>
        <w:t>Приложение 30</w:t>
      </w:r>
    </w:p>
    <w:p w:rsidR="0093660D" w:rsidRPr="00F11F28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F11F2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93660D" w:rsidRPr="00F11F28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F11F28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6F04AA" w:rsidRDefault="00BF28F6" w:rsidP="006F04AA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93660D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93660D" w:rsidRPr="00CD2CC2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62</w:t>
      </w:r>
    </w:p>
    <w:p w:rsidR="0093660D" w:rsidRPr="00CD2CC2" w:rsidRDefault="006F04AA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93660D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93660D" w:rsidRPr="00CD2CC2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93660D" w:rsidRPr="00CD2CC2" w:rsidRDefault="0093660D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93660D" w:rsidRPr="00CD2CC2" w:rsidRDefault="0093660D" w:rsidP="008A18D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93660D" w:rsidRDefault="0093660D" w:rsidP="00E73D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66B7" w:rsidRDefault="003F66B7" w:rsidP="003F66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F66B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субсидий бюджетам муниципальных районов и городских округов на 2024 год на реализацию полномочий в области строительства и жилищных отношений</w:t>
      </w:r>
    </w:p>
    <w:p w:rsidR="003F66B7" w:rsidRDefault="003F66B7" w:rsidP="003F66B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3F66B7" w:rsidRPr="00CD2CC2" w:rsidRDefault="003F66B7" w:rsidP="003F66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3F66B7" w:rsidRPr="00CD2CC2" w:rsidTr="00284BC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F66B7" w:rsidRPr="00F77B8A" w:rsidRDefault="003F66B7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3F66B7" w:rsidRPr="00F77B8A" w:rsidRDefault="003F66B7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39 648,0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507 485,0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116 609,3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1 108 113,2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55 798,2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313 797,7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51 878,1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6 626,8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43 843,5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85 563,3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63 278,3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20 525,2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53 260,4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374 494,2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133 826,0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307 266,9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424 674,2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1 081 953,8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398 502,3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236 810,3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122 799,4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AE3A38" w:rsidRDefault="00D52EB8" w:rsidP="00AE3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AE3A38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3A38">
              <w:rPr>
                <w:rFonts w:ascii="Times New Roman" w:eastAsia="Times New Roman" w:hAnsi="Times New Roman" w:cs="Times New Roman"/>
                <w:sz w:val="28"/>
                <w:szCs w:val="28"/>
              </w:rPr>
              <w:t>290 947,3</w:t>
            </w:r>
          </w:p>
        </w:tc>
      </w:tr>
      <w:tr w:rsidR="00D52EB8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D52EB8" w:rsidRPr="00CD2CC2" w:rsidRDefault="00D52EB8" w:rsidP="00D52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D52EB8" w:rsidRPr="00CD2CC2" w:rsidRDefault="00D52EB8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52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52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837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52E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701,4</w:t>
            </w:r>
          </w:p>
        </w:tc>
      </w:tr>
    </w:tbl>
    <w:p w:rsidR="00EE20B7" w:rsidRDefault="00EE20B7" w:rsidP="00C6350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411EF1" w:rsidRDefault="00411EF1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411EF1" w:rsidRDefault="00411EF1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C6350C" w:rsidRPr="00CD2CC2" w:rsidRDefault="00C6350C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63</w:t>
      </w:r>
    </w:p>
    <w:p w:rsidR="00C6350C" w:rsidRPr="00CD2CC2" w:rsidRDefault="006F04AA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C6350C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C6350C" w:rsidRPr="00CD2CC2" w:rsidRDefault="00C6350C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C6350C" w:rsidRPr="00CD2CC2" w:rsidRDefault="00C6350C" w:rsidP="008A18D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C6350C" w:rsidRPr="00CD2CC2" w:rsidRDefault="00C6350C" w:rsidP="008A18D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C6350C" w:rsidRPr="00CD2CC2" w:rsidRDefault="00C6350C" w:rsidP="00C63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50C" w:rsidRPr="00CD2CC2" w:rsidRDefault="00C6350C" w:rsidP="00C635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6350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субсидии </w:t>
      </w:r>
      <w:r w:rsidR="009C5DAE" w:rsidRPr="009C5DA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бюджетам городских округов</w:t>
      </w:r>
      <w:r w:rsidR="009C5DA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C6350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 2024 год </w:t>
      </w:r>
      <w:r w:rsidR="006F04A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6350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 создание образовательных организаций, организаций для отдыха </w:t>
      </w:r>
      <w:r w:rsidR="006F04A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6350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 оздоровления детей</w:t>
      </w:r>
    </w:p>
    <w:p w:rsidR="006F04AA" w:rsidRDefault="006F04AA" w:rsidP="00C635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350C" w:rsidRPr="00CD2CC2" w:rsidRDefault="00C6350C" w:rsidP="00C635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C6350C" w:rsidRPr="00F77B8A" w:rsidTr="0007744F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C6350C" w:rsidRPr="00F77B8A" w:rsidRDefault="00C6350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городского округа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C6350C" w:rsidRPr="00F77B8A" w:rsidRDefault="00C6350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C878BD" w:rsidRPr="00F77B8A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C878BD" w:rsidRPr="0007744F" w:rsidRDefault="00C878BD" w:rsidP="0007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44F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8BD" w:rsidRPr="0007744F" w:rsidRDefault="00C878BD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44F">
              <w:rPr>
                <w:rFonts w:ascii="Times New Roman" w:eastAsia="Times New Roman" w:hAnsi="Times New Roman" w:cs="Times New Roman"/>
                <w:sz w:val="28"/>
                <w:szCs w:val="28"/>
              </w:rPr>
              <w:t>179 299,7</w:t>
            </w:r>
          </w:p>
        </w:tc>
      </w:tr>
      <w:tr w:rsidR="00C878BD" w:rsidRPr="00CD2CC2" w:rsidTr="00460DB4">
        <w:trPr>
          <w:trHeight w:val="20"/>
        </w:trPr>
        <w:tc>
          <w:tcPr>
            <w:tcW w:w="5544" w:type="dxa"/>
            <w:shd w:val="clear" w:color="auto" w:fill="auto"/>
          </w:tcPr>
          <w:p w:rsidR="00C878BD" w:rsidRPr="0007744F" w:rsidRDefault="00C878BD" w:rsidP="0007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44F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8BD" w:rsidRPr="0007744F" w:rsidRDefault="00C878BD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44F">
              <w:rPr>
                <w:rFonts w:ascii="Times New Roman" w:eastAsia="Times New Roman" w:hAnsi="Times New Roman" w:cs="Times New Roman"/>
                <w:sz w:val="28"/>
                <w:szCs w:val="28"/>
              </w:rPr>
              <w:t>92 033,1</w:t>
            </w:r>
          </w:p>
        </w:tc>
      </w:tr>
      <w:tr w:rsidR="00C6350C" w:rsidRPr="00F77B8A" w:rsidTr="00460DB4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C6350C" w:rsidRPr="00F77B8A" w:rsidRDefault="00C6350C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C6350C" w:rsidRPr="00F77B8A" w:rsidRDefault="0007744F" w:rsidP="00460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77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77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332,8</w:t>
            </w:r>
          </w:p>
        </w:tc>
      </w:tr>
    </w:tbl>
    <w:p w:rsidR="00C6350C" w:rsidRDefault="00C6350C" w:rsidP="008E7D2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194CF6" w:rsidRDefault="00194CF6" w:rsidP="009B1E47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sectPr w:rsidR="00194CF6" w:rsidSect="006F04AA">
      <w:headerReference w:type="default" r:id="rId7"/>
      <w:pgSz w:w="11906" w:h="16838" w:code="9"/>
      <w:pgMar w:top="851" w:right="851" w:bottom="1134" w:left="1701" w:header="567" w:footer="567" w:gutter="0"/>
      <w:pgNumType w:start="14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AC2" w:rsidRDefault="00CC3AC2" w:rsidP="003D4BB5">
      <w:pPr>
        <w:spacing w:after="0" w:line="240" w:lineRule="auto"/>
      </w:pPr>
      <w:r>
        <w:separator/>
      </w:r>
    </w:p>
  </w:endnote>
  <w:endnote w:type="continuationSeparator" w:id="0">
    <w:p w:rsidR="00CC3AC2" w:rsidRDefault="00CC3AC2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AC2" w:rsidRDefault="00CC3AC2" w:rsidP="003D4BB5">
      <w:pPr>
        <w:spacing w:after="0" w:line="240" w:lineRule="auto"/>
      </w:pPr>
      <w:r>
        <w:separator/>
      </w:r>
    </w:p>
  </w:footnote>
  <w:footnote w:type="continuationSeparator" w:id="0">
    <w:p w:rsidR="00CC3AC2" w:rsidRDefault="00CC3AC2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BF28F6">
          <w:rPr>
            <w:rFonts w:ascii="Times New Roman" w:hAnsi="Times New Roman"/>
            <w:noProof/>
            <w:sz w:val="24"/>
            <w:szCs w:val="24"/>
          </w:rPr>
          <w:t>1417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1EF1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0DB4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21D9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2A8A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4AA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18DE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3519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28F6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150"/>
    <w:rsid w:val="00CB2F02"/>
    <w:rsid w:val="00CB436B"/>
    <w:rsid w:val="00CB6E82"/>
    <w:rsid w:val="00CB6FE4"/>
    <w:rsid w:val="00CB74C0"/>
    <w:rsid w:val="00CC0944"/>
    <w:rsid w:val="00CC3AC2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0B7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1F28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1141D-2802-406C-A862-BF182A9F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4544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549</cp:revision>
  <cp:lastPrinted>2024-12-13T06:27:00Z</cp:lastPrinted>
  <dcterms:created xsi:type="dcterms:W3CDTF">2020-08-26T11:51:00Z</dcterms:created>
  <dcterms:modified xsi:type="dcterms:W3CDTF">2024-12-19T10:48:00Z</dcterms:modified>
</cp:coreProperties>
</file>